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0D" w:rsidRDefault="006D010D" w:rsidP="006D010D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 Е Л Г О Р О Д С К А Я   О Б Л А С Т Ь </w:t>
      </w:r>
    </w:p>
    <w:p w:rsidR="006D010D" w:rsidRDefault="006D010D" w:rsidP="006D010D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ЗЕМСКОЕ СОБРАНИЕ</w:t>
      </w:r>
    </w:p>
    <w:p w:rsidR="006D010D" w:rsidRDefault="006D010D" w:rsidP="006D010D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БЕЛЯНСКОГО СЕЛЬСКОГО ПОСЕЛЕНИЯ</w:t>
      </w:r>
    </w:p>
    <w:p w:rsidR="006D010D" w:rsidRDefault="006D010D" w:rsidP="006D010D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 «БОРИСОВСКИЙ  РАЙОН»</w:t>
      </w:r>
    </w:p>
    <w:p w:rsidR="006D010D" w:rsidRDefault="006D010D" w:rsidP="006D010D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(пятого созыва)</w:t>
      </w:r>
    </w:p>
    <w:p w:rsidR="006D010D" w:rsidRDefault="006D010D" w:rsidP="006D010D">
      <w:pPr>
        <w:pStyle w:val="ConsTitle"/>
        <w:widowControl/>
        <w:tabs>
          <w:tab w:val="left" w:pos="720"/>
        </w:tabs>
        <w:spacing w:line="0" w:lineRule="atLeast"/>
        <w:ind w:right="0"/>
        <w:rPr>
          <w:rFonts w:ascii="Times New Roman" w:hAnsi="Times New Roman" w:cs="Times New Roman"/>
          <w:sz w:val="28"/>
          <w:szCs w:val="28"/>
        </w:rPr>
      </w:pPr>
    </w:p>
    <w:p w:rsidR="006D010D" w:rsidRDefault="006D010D" w:rsidP="006D010D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17544B" w:rsidRDefault="0017544B" w:rsidP="006D010D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D010D" w:rsidRPr="0017544B" w:rsidRDefault="006D010D" w:rsidP="006D010D">
      <w:pPr>
        <w:rPr>
          <w:rFonts w:ascii="Times New Roman" w:hAnsi="Times New Roman" w:cs="Times New Roman"/>
          <w:sz w:val="28"/>
          <w:szCs w:val="28"/>
        </w:rPr>
      </w:pPr>
      <w:r w:rsidRPr="0017544B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8056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B2E4A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8056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7544B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17544B" w:rsidRPr="0017544B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17544B">
        <w:rPr>
          <w:rFonts w:ascii="Times New Roman" w:hAnsi="Times New Roman" w:cs="Times New Roman"/>
          <w:sz w:val="28"/>
          <w:szCs w:val="28"/>
          <w:u w:val="single"/>
        </w:rPr>
        <w:t xml:space="preserve">  2024 года</w:t>
      </w:r>
      <w:r w:rsidRPr="0017544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544B" w:rsidRPr="0017544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7544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7544B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17544B" w:rsidRPr="0017544B">
        <w:rPr>
          <w:rFonts w:ascii="Times New Roman" w:hAnsi="Times New Roman" w:cs="Times New Roman"/>
          <w:sz w:val="28"/>
          <w:szCs w:val="28"/>
          <w:u w:val="single"/>
        </w:rPr>
        <w:t xml:space="preserve"> 22-</w:t>
      </w:r>
      <w:r w:rsidR="005675C1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7544B" w:rsidRPr="0017544B">
        <w:rPr>
          <w:rFonts w:ascii="Times New Roman" w:hAnsi="Times New Roman" w:cs="Times New Roman"/>
          <w:sz w:val="28"/>
          <w:szCs w:val="28"/>
          <w:u w:val="single"/>
        </w:rPr>
        <w:t>-1</w:t>
      </w:r>
      <w:r w:rsidRPr="0017544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D010D" w:rsidRDefault="006D010D" w:rsidP="006D010D">
      <w:pPr>
        <w:rPr>
          <w:sz w:val="28"/>
          <w:szCs w:val="28"/>
        </w:rPr>
      </w:pPr>
    </w:p>
    <w:p w:rsidR="006D010D" w:rsidRDefault="006D010D" w:rsidP="006D010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10D">
        <w:rPr>
          <w:rFonts w:ascii="Times New Roman" w:hAnsi="Times New Roman" w:cs="Times New Roman"/>
          <w:b/>
          <w:sz w:val="28"/>
          <w:szCs w:val="28"/>
        </w:rPr>
        <w:t xml:space="preserve">О внесении  изменений и дополнений в решение земского собрания </w:t>
      </w:r>
    </w:p>
    <w:p w:rsidR="006D010D" w:rsidRPr="006D010D" w:rsidRDefault="006D010D" w:rsidP="006D010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10D">
        <w:rPr>
          <w:rFonts w:ascii="Times New Roman" w:hAnsi="Times New Roman" w:cs="Times New Roman"/>
          <w:b/>
          <w:sz w:val="28"/>
          <w:szCs w:val="28"/>
        </w:rPr>
        <w:t>№  19-1-1 от 31.07.2019</w:t>
      </w: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6D010D">
        <w:rPr>
          <w:rFonts w:ascii="Times New Roman" w:hAnsi="Times New Roman" w:cs="Times New Roman"/>
          <w:b/>
          <w:sz w:val="28"/>
          <w:szCs w:val="28"/>
        </w:rPr>
        <w:t>«Об утверждении  Положения</w:t>
      </w:r>
      <w:r w:rsidRPr="006D01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старостах в сельских населенных пунктах Белянского сельского поселения муниципального района«Борисовский  район» Белгородской области</w:t>
      </w:r>
      <w:r w:rsidRPr="006D010D">
        <w:rPr>
          <w:rFonts w:ascii="Times New Roman" w:hAnsi="Times New Roman" w:cs="Times New Roman"/>
          <w:b/>
          <w:sz w:val="28"/>
          <w:szCs w:val="28"/>
        </w:rPr>
        <w:t>»</w:t>
      </w:r>
    </w:p>
    <w:p w:rsidR="006D010D" w:rsidRPr="006D010D" w:rsidRDefault="006D010D" w:rsidP="006D010D">
      <w:pPr>
        <w:spacing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10D" w:rsidRPr="0017544B" w:rsidRDefault="006D010D" w:rsidP="0017544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17544B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6 октября 2003 года №131- ФЗ «Об общих принципах организации местного самоуправления в Российской Федерации», предложения прокуратуры от 05 августа 2024г №1-19-24/256 "О принятии нормативного правового акта (в порядке ст.9 Федерального закона "О прокуратуре РФ"), Уставом Белянского сельского поселения муниципального района "Борисовский район" Белгородской области, земское собрание Белянского сельского поселения решило:</w:t>
      </w:r>
    </w:p>
    <w:p w:rsidR="006D010D" w:rsidRPr="0017544B" w:rsidRDefault="006D010D" w:rsidP="0017544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544B">
        <w:rPr>
          <w:rFonts w:ascii="Times New Roman" w:hAnsi="Times New Roman" w:cs="Times New Roman"/>
          <w:sz w:val="28"/>
          <w:szCs w:val="28"/>
        </w:rPr>
        <w:tab/>
        <w:t xml:space="preserve">1.Внести в решение земского собрания Белянского сельского поселения муниципального района "Борисовский район" Белгородской области от 31.07.2019 год № 19-1-1 "Об утверждении Положения </w:t>
      </w:r>
      <w:r w:rsidRPr="0017544B">
        <w:rPr>
          <w:rFonts w:ascii="Times New Roman" w:hAnsi="Times New Roman" w:cs="Times New Roman"/>
          <w:sz w:val="28"/>
        </w:rPr>
        <w:t xml:space="preserve">о старостах в сельских населенных пунктах </w:t>
      </w:r>
      <w:r w:rsidRPr="0017544B">
        <w:rPr>
          <w:rFonts w:ascii="Times New Roman" w:hAnsi="Times New Roman" w:cs="Times New Roman"/>
          <w:sz w:val="28"/>
          <w:szCs w:val="28"/>
        </w:rPr>
        <w:t>Белянского</w:t>
      </w:r>
      <w:r w:rsidRPr="0017544B">
        <w:rPr>
          <w:rFonts w:ascii="Times New Roman" w:hAnsi="Times New Roman" w:cs="Times New Roman"/>
          <w:sz w:val="28"/>
        </w:rPr>
        <w:t xml:space="preserve"> сельского поселения муниципального района "Борисовский район" Белгородской области" </w:t>
      </w:r>
      <w:r w:rsidRPr="0017544B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6D010D" w:rsidRPr="0017544B" w:rsidRDefault="006D010D" w:rsidP="0017544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544B">
        <w:rPr>
          <w:rFonts w:ascii="Times New Roman" w:hAnsi="Times New Roman" w:cs="Times New Roman"/>
          <w:sz w:val="28"/>
          <w:szCs w:val="28"/>
        </w:rPr>
        <w:tab/>
        <w:t xml:space="preserve">1.1. Раздел 2 </w:t>
      </w:r>
      <w:r w:rsidR="00B83E81" w:rsidRPr="0017544B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B83E81" w:rsidRPr="0017544B">
        <w:rPr>
          <w:rFonts w:ascii="Times New Roman" w:hAnsi="Times New Roman" w:cs="Times New Roman"/>
          <w:sz w:val="28"/>
        </w:rPr>
        <w:t xml:space="preserve">о старостах в сельских населенных пунктах </w:t>
      </w:r>
      <w:r w:rsidR="00B83E81" w:rsidRPr="0017544B">
        <w:rPr>
          <w:rFonts w:ascii="Times New Roman" w:hAnsi="Times New Roman" w:cs="Times New Roman"/>
          <w:sz w:val="28"/>
          <w:szCs w:val="28"/>
        </w:rPr>
        <w:t>Белянского</w:t>
      </w:r>
      <w:r w:rsidR="00B83E81" w:rsidRPr="0017544B">
        <w:rPr>
          <w:rFonts w:ascii="Times New Roman" w:hAnsi="Times New Roman" w:cs="Times New Roman"/>
          <w:sz w:val="28"/>
        </w:rPr>
        <w:t xml:space="preserve"> сельского поселения муниципального района "Борисовский район" Белгородской области" </w:t>
      </w:r>
      <w:r w:rsidRPr="0017544B">
        <w:rPr>
          <w:rFonts w:ascii="Times New Roman" w:hAnsi="Times New Roman" w:cs="Times New Roman"/>
          <w:sz w:val="28"/>
          <w:szCs w:val="28"/>
        </w:rPr>
        <w:t xml:space="preserve"> пункт 2.</w:t>
      </w:r>
      <w:r w:rsidR="00B83E81" w:rsidRPr="0017544B">
        <w:rPr>
          <w:rFonts w:ascii="Times New Roman" w:hAnsi="Times New Roman" w:cs="Times New Roman"/>
          <w:sz w:val="28"/>
          <w:szCs w:val="28"/>
        </w:rPr>
        <w:t>4</w:t>
      </w:r>
      <w:r w:rsidRPr="0017544B">
        <w:rPr>
          <w:rFonts w:ascii="Times New Roman" w:hAnsi="Times New Roman" w:cs="Times New Roman"/>
          <w:sz w:val="28"/>
          <w:szCs w:val="28"/>
        </w:rPr>
        <w:t xml:space="preserve">. </w:t>
      </w:r>
      <w:r w:rsidR="00B83E81" w:rsidRPr="0017544B"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 w:rsidRPr="0017544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83E81" w:rsidRPr="0017544B" w:rsidRDefault="0017544B" w:rsidP="0017544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544B">
        <w:rPr>
          <w:rFonts w:ascii="Times New Roman" w:hAnsi="Times New Roman" w:cs="Times New Roman"/>
          <w:sz w:val="28"/>
          <w:szCs w:val="28"/>
        </w:rPr>
        <w:tab/>
        <w:t>"</w:t>
      </w:r>
      <w:r w:rsidR="00B83E81" w:rsidRPr="0017544B">
        <w:rPr>
          <w:rFonts w:ascii="Times New Roman" w:hAnsi="Times New Roman" w:cs="Times New Roman"/>
          <w:sz w:val="28"/>
          <w:szCs w:val="28"/>
        </w:rPr>
        <w:t>В сходе граждан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</w:t>
      </w:r>
      <w:r w:rsidRPr="0017544B">
        <w:rPr>
          <w:rFonts w:ascii="Times New Roman" w:hAnsi="Times New Roman" w:cs="Times New Roman"/>
          <w:sz w:val="28"/>
          <w:szCs w:val="28"/>
        </w:rPr>
        <w:t>"</w:t>
      </w:r>
    </w:p>
    <w:p w:rsidR="006D010D" w:rsidRPr="0017544B" w:rsidRDefault="006D010D" w:rsidP="0017544B">
      <w:pPr>
        <w:tabs>
          <w:tab w:val="left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544B">
        <w:rPr>
          <w:rFonts w:ascii="Times New Roman" w:hAnsi="Times New Roman" w:cs="Times New Roman"/>
          <w:sz w:val="28"/>
          <w:szCs w:val="28"/>
        </w:rPr>
        <w:t>2.Настоящее решение разместить на официальном сайте Белянского сельского поселения муниципального района «Борисовский район» https:// belyanskoe-r31.gosweb.gosuslugi.ru</w:t>
      </w:r>
      <w:r w:rsidRPr="001754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010D" w:rsidRPr="0017544B" w:rsidRDefault="006D010D" w:rsidP="0017544B">
      <w:pPr>
        <w:tabs>
          <w:tab w:val="left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44B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</w:t>
      </w:r>
      <w:r w:rsidRPr="0017544B">
        <w:rPr>
          <w:rFonts w:ascii="Times New Roman" w:hAnsi="Times New Roman" w:cs="Times New Roman"/>
          <w:color w:val="000000"/>
          <w:sz w:val="28"/>
          <w:szCs w:val="28"/>
        </w:rPr>
        <w:t>обнародования.</w:t>
      </w:r>
    </w:p>
    <w:p w:rsidR="006D010D" w:rsidRPr="0017544B" w:rsidRDefault="006D010D" w:rsidP="0017544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44B">
        <w:rPr>
          <w:rFonts w:ascii="Times New Roman" w:hAnsi="Times New Roman" w:cs="Times New Roman"/>
          <w:color w:val="000000"/>
          <w:sz w:val="28"/>
          <w:szCs w:val="28"/>
        </w:rPr>
        <w:lastRenderedPageBreak/>
        <w:t>4.Контроль за исполнением</w:t>
      </w:r>
      <w:r w:rsidRPr="0017544B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постоянную комиссию по законодательной деятельности и вопросам местного самоуправления.</w:t>
      </w:r>
    </w:p>
    <w:p w:rsidR="006D010D" w:rsidRPr="0017544B" w:rsidRDefault="006D010D" w:rsidP="0017544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010D" w:rsidRPr="0017544B" w:rsidRDefault="006D010D" w:rsidP="0017544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25C6" w:rsidRPr="004475F3" w:rsidRDefault="006A25C6" w:rsidP="006A25C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75F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A25C6" w:rsidRPr="004475F3" w:rsidRDefault="006A25C6" w:rsidP="006A25C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75F3">
        <w:rPr>
          <w:rFonts w:ascii="Times New Roman" w:hAnsi="Times New Roman" w:cs="Times New Roman"/>
          <w:sz w:val="28"/>
          <w:szCs w:val="28"/>
        </w:rPr>
        <w:t xml:space="preserve">Белянского сельского поселения                                 </w:t>
      </w:r>
      <w:proofErr w:type="spellStart"/>
      <w:r w:rsidRPr="004475F3">
        <w:rPr>
          <w:rFonts w:ascii="Times New Roman" w:hAnsi="Times New Roman" w:cs="Times New Roman"/>
          <w:sz w:val="28"/>
          <w:szCs w:val="28"/>
        </w:rPr>
        <w:t>С.А.Линник</w:t>
      </w:r>
      <w:proofErr w:type="spellEnd"/>
    </w:p>
    <w:p w:rsidR="006D010D" w:rsidRPr="0017544B" w:rsidRDefault="006D010D" w:rsidP="0017544B">
      <w:pPr>
        <w:spacing w:after="0" w:line="0" w:lineRule="atLeast"/>
        <w:rPr>
          <w:rFonts w:ascii="Times New Roman" w:hAnsi="Times New Roman" w:cs="Times New Roman"/>
        </w:rPr>
      </w:pPr>
    </w:p>
    <w:p w:rsidR="006D010D" w:rsidRPr="0017544B" w:rsidRDefault="006D010D" w:rsidP="0017544B">
      <w:pPr>
        <w:spacing w:after="0" w:line="0" w:lineRule="atLeast"/>
        <w:rPr>
          <w:rFonts w:ascii="Times New Roman" w:hAnsi="Times New Roman" w:cs="Times New Roman"/>
          <w:szCs w:val="28"/>
        </w:rPr>
      </w:pPr>
    </w:p>
    <w:p w:rsidR="004F4D99" w:rsidRDefault="004F4D99"/>
    <w:sectPr w:rsidR="004F4D99" w:rsidSect="00795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6D010D"/>
    <w:rsid w:val="00055BDF"/>
    <w:rsid w:val="0017544B"/>
    <w:rsid w:val="00212063"/>
    <w:rsid w:val="002733CF"/>
    <w:rsid w:val="004F4D99"/>
    <w:rsid w:val="005675C1"/>
    <w:rsid w:val="006A25C6"/>
    <w:rsid w:val="006D010D"/>
    <w:rsid w:val="007B2E4A"/>
    <w:rsid w:val="00805680"/>
    <w:rsid w:val="009C2A8C"/>
    <w:rsid w:val="00B8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D01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Belenkoe</dc:creator>
  <cp:keywords/>
  <dc:description/>
  <cp:lastModifiedBy>Belenkoe</cp:lastModifiedBy>
  <cp:revision>7</cp:revision>
  <dcterms:created xsi:type="dcterms:W3CDTF">2024-08-19T06:53:00Z</dcterms:created>
  <dcterms:modified xsi:type="dcterms:W3CDTF">2024-08-27T15:21:00Z</dcterms:modified>
</cp:coreProperties>
</file>