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 «БОРИСОВСКИЙ  РАЙОН»</w:t>
      </w:r>
    </w:p>
    <w:p w:rsidR="008B7086" w:rsidRDefault="008B7086" w:rsidP="008B708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8B7086" w:rsidRDefault="008B7086" w:rsidP="008B7086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8B7086" w:rsidRDefault="008B7086" w:rsidP="008B7086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8B7086" w:rsidRDefault="008B7086" w:rsidP="008B7086">
      <w:pPr>
        <w:spacing w:after="0" w:line="240" w:lineRule="auto"/>
        <w:rPr>
          <w:rFonts w:ascii="Times New Roman" w:eastAsia="Times New Roman" w:hAnsi="Times New Roman"/>
          <w:noProof/>
          <w:sz w:val="28"/>
          <w:szCs w:val="24"/>
        </w:rPr>
      </w:pPr>
    </w:p>
    <w:p w:rsidR="008B7086" w:rsidRDefault="008F3230" w:rsidP="008B708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8F3230">
        <w:rPr>
          <w:rFonts w:ascii="Times New Roman" w:eastAsia="Times New Roman" w:hAnsi="Times New Roman"/>
          <w:noProof/>
          <w:sz w:val="28"/>
          <w:szCs w:val="24"/>
          <w:u w:val="single"/>
        </w:rPr>
        <w:pict>
          <v:line id="Прямая соединительная линия 1" o:spid="_x0000_s1026" style="position:absolute;z-index:251660288;visibility:visible" from="-147.4pt,-.1pt" to="-1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"/>
        </w:pict>
      </w:r>
      <w:r w:rsidR="008B7086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>"2</w:t>
      </w:r>
      <w:r w:rsidR="008B7086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3 </w:t>
      </w:r>
      <w:r w:rsidR="008B7086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" </w:t>
      </w:r>
      <w:r w:rsidR="008B7086">
        <w:rPr>
          <w:rFonts w:ascii="Times New Roman" w:eastAsia="Times New Roman" w:hAnsi="Times New Roman"/>
          <w:noProof/>
          <w:sz w:val="28"/>
          <w:szCs w:val="24"/>
          <w:u w:val="single"/>
        </w:rPr>
        <w:t>дека</w:t>
      </w:r>
      <w:r w:rsidR="008B7086"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бря </w:t>
      </w:r>
      <w:r w:rsidR="008B7086" w:rsidRPr="00DD5305">
        <w:rPr>
          <w:rFonts w:ascii="Times New Roman" w:eastAsia="Times New Roman" w:hAnsi="Times New Roman"/>
          <w:sz w:val="28"/>
          <w:szCs w:val="28"/>
          <w:u w:val="single"/>
        </w:rPr>
        <w:t>202</w:t>
      </w:r>
      <w:r w:rsidR="008B7086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="008B7086"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 года</w:t>
      </w:r>
      <w:r w:rsidR="008B7086" w:rsidRPr="004A46CF">
        <w:rPr>
          <w:rFonts w:ascii="Times New Roman" w:eastAsia="Times New Roman" w:hAnsi="Times New Roman"/>
          <w:sz w:val="28"/>
          <w:szCs w:val="28"/>
        </w:rPr>
        <w:tab/>
      </w:r>
      <w:r w:rsidR="008B7086" w:rsidRPr="004A46CF">
        <w:rPr>
          <w:rFonts w:ascii="Times New Roman" w:eastAsia="Times New Roman" w:hAnsi="Times New Roman"/>
          <w:sz w:val="28"/>
          <w:szCs w:val="28"/>
        </w:rPr>
        <w:tab/>
      </w:r>
      <w:r w:rsidR="008B7086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B7086" w:rsidRPr="004A46CF">
        <w:rPr>
          <w:rFonts w:ascii="Times New Roman" w:eastAsia="Times New Roman" w:hAnsi="Times New Roman"/>
          <w:sz w:val="28"/>
          <w:szCs w:val="28"/>
        </w:rPr>
        <w:tab/>
      </w:r>
      <w:r w:rsidR="008B7086" w:rsidRPr="004A46CF">
        <w:rPr>
          <w:rFonts w:ascii="Times New Roman" w:eastAsia="Times New Roman" w:hAnsi="Times New Roman"/>
          <w:sz w:val="28"/>
          <w:szCs w:val="28"/>
        </w:rPr>
        <w:tab/>
      </w:r>
      <w:r w:rsidR="008B7086" w:rsidRPr="004A46CF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8B708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B7086" w:rsidRPr="004A46C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8B7086"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№ </w:t>
      </w:r>
      <w:r w:rsidR="008B7086">
        <w:rPr>
          <w:rFonts w:ascii="Times New Roman" w:eastAsia="Times New Roman" w:hAnsi="Times New Roman"/>
          <w:sz w:val="28"/>
          <w:szCs w:val="28"/>
          <w:u w:val="single"/>
        </w:rPr>
        <w:t>33-3</w:t>
      </w:r>
      <w:r w:rsidR="008B7086" w:rsidRPr="00DD5305">
        <w:rPr>
          <w:rFonts w:ascii="Times New Roman" w:eastAsia="Times New Roman" w:hAnsi="Times New Roman"/>
          <w:sz w:val="28"/>
          <w:szCs w:val="28"/>
          <w:u w:val="single"/>
        </w:rPr>
        <w:t>-</w:t>
      </w:r>
      <w:r w:rsidR="008B7086">
        <w:rPr>
          <w:rFonts w:ascii="Times New Roman" w:eastAsia="Times New Roman" w:hAnsi="Times New Roman"/>
          <w:sz w:val="28"/>
          <w:szCs w:val="28"/>
          <w:u w:val="single"/>
        </w:rPr>
        <w:t>1</w:t>
      </w:r>
    </w:p>
    <w:p w:rsidR="00A14B85" w:rsidRDefault="00A14B85" w:rsidP="008B708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A14B85" w:rsidRDefault="00A14B85" w:rsidP="008B708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A14B85" w:rsidRPr="00DA08EB" w:rsidRDefault="00A14B85" w:rsidP="00A14B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EB">
        <w:rPr>
          <w:rFonts w:ascii="Times New Roman" w:hAnsi="Times New Roman" w:cs="Times New Roman"/>
          <w:b/>
          <w:sz w:val="28"/>
          <w:szCs w:val="28"/>
        </w:rPr>
        <w:t>Об утверждении должностных окладов работников администрации</w:t>
      </w:r>
    </w:p>
    <w:p w:rsidR="00A14B85" w:rsidRPr="00DA08EB" w:rsidRDefault="00A14B85" w:rsidP="00A14B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EB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</w:t>
      </w:r>
    </w:p>
    <w:p w:rsidR="00A14B85" w:rsidRPr="004A46CF" w:rsidRDefault="00A14B85" w:rsidP="008B708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3230" w:rsidRDefault="008F3230"/>
    <w:p w:rsidR="008B7086" w:rsidRDefault="008B7086" w:rsidP="008B70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распоряжением Губернатора Белгородской области от 30 октября 2024 года № 159-р «О внесении изменений в распоряжение Губернатора Белгородской области от 26 декабря 2016года № 821-р», постановления администрации Борисовского района от 23 декабря 2024 года № 106 «О повышении должностных окладов работников органов местного самоуправления района», в целях упорядочения оплаты труда работников администрации Белянского сельского поселения, администрация Белянского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086" w:rsidRDefault="008B7086" w:rsidP="008B708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Повысить с  1 января 2025 года размеры должностных окладов</w:t>
      </w:r>
      <w:r w:rsidRPr="001F6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Белянского сельского поселения, </w:t>
      </w:r>
      <w:r w:rsidRPr="001F6693">
        <w:rPr>
          <w:rFonts w:ascii="Times New Roman" w:hAnsi="Times New Roman"/>
          <w:sz w:val="28"/>
          <w:szCs w:val="28"/>
        </w:rPr>
        <w:t>муниципальных служащих администрации</w:t>
      </w:r>
      <w:r w:rsidRPr="001F6693">
        <w:rPr>
          <w:rFonts w:ascii="Times New Roman" w:hAnsi="Times New Roman" w:cs="Times New Roman"/>
          <w:sz w:val="28"/>
          <w:szCs w:val="28"/>
        </w:rPr>
        <w:t xml:space="preserve"> Белянского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086" w:rsidRDefault="008B7086" w:rsidP="008B708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размеры должностных  </w:t>
      </w:r>
      <w:r w:rsidRPr="001F6693">
        <w:rPr>
          <w:rFonts w:ascii="Times New Roman" w:eastAsia="Times New Roman" w:hAnsi="Times New Roman" w:cs="Times New Roman"/>
          <w:sz w:val="28"/>
          <w:szCs w:val="28"/>
        </w:rPr>
        <w:t>окладов и окладов за классный чин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:rsidR="008B7086" w:rsidRDefault="008B7086" w:rsidP="008B70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3. Контроль возложить на постоянную комиссию по бюджету, налогам и социальному развитию</w:t>
      </w:r>
      <w:r w:rsidR="0066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6D5">
        <w:rPr>
          <w:rFonts w:ascii="Times New Roman" w:hAnsi="Times New Roman" w:cs="Times New Roman"/>
          <w:sz w:val="28"/>
          <w:szCs w:val="28"/>
        </w:rPr>
        <w:t>Бобыреву</w:t>
      </w:r>
      <w:proofErr w:type="spellEnd"/>
      <w:r w:rsidR="006606D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B7086" w:rsidRDefault="008B7086" w:rsidP="008B70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7086" w:rsidRDefault="008B7086" w:rsidP="008B70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7086" w:rsidRDefault="006606D5" w:rsidP="008B708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B7086" w:rsidRDefault="008B7086" w:rsidP="008B708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86" w:rsidRDefault="008B7086" w:rsidP="008B708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086" w:rsidRDefault="008B7086" w:rsidP="008B708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086" w:rsidRDefault="008B7086" w:rsidP="008B7086">
      <w:pPr>
        <w:pStyle w:val="a3"/>
        <w:spacing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086" w:rsidRDefault="008B7086" w:rsidP="008B70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B7086" w:rsidRDefault="008B7086" w:rsidP="008B70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0328A">
        <w:rPr>
          <w:rFonts w:ascii="Times New Roman" w:eastAsia="Times New Roman" w:hAnsi="Times New Roman" w:cs="Times New Roman"/>
          <w:sz w:val="28"/>
          <w:szCs w:val="28"/>
        </w:rPr>
        <w:t>решению земского собрания</w:t>
      </w:r>
    </w:p>
    <w:p w:rsidR="008B7086" w:rsidRDefault="008B7086" w:rsidP="008B70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3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Белянского сельского поселения</w:t>
      </w:r>
    </w:p>
    <w:p w:rsidR="008B7086" w:rsidRPr="00C0328A" w:rsidRDefault="008B7086" w:rsidP="008B708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"23"декабря 2024г. № 33-3-1</w:t>
      </w:r>
    </w:p>
    <w:p w:rsidR="008B7086" w:rsidRPr="00C0328A" w:rsidRDefault="008B7086" w:rsidP="008B7086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7086" w:rsidRPr="00C0328A" w:rsidRDefault="008B7086" w:rsidP="008B70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B7086" w:rsidRPr="00C0328A" w:rsidRDefault="008B7086" w:rsidP="008B70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28A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окладов, окладов за классный чин, выплачиваемых муниципальным служащим администрации Белянского сельского поселения</w:t>
      </w:r>
    </w:p>
    <w:p w:rsidR="008B7086" w:rsidRPr="00C0328A" w:rsidRDefault="008B7086" w:rsidP="008B708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743" w:type="dxa"/>
        <w:tblLayout w:type="fixed"/>
        <w:tblLook w:val="01E0"/>
      </w:tblPr>
      <w:tblGrid>
        <w:gridCol w:w="567"/>
        <w:gridCol w:w="2694"/>
        <w:gridCol w:w="1843"/>
        <w:gridCol w:w="1701"/>
        <w:gridCol w:w="1559"/>
        <w:gridCol w:w="1276"/>
      </w:tblGrid>
      <w:tr w:rsidR="008B7086" w:rsidRPr="00C0328A" w:rsidTr="003A6365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 xml:space="preserve">№ 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  <w:r w:rsidRPr="00C0328A">
              <w:rPr>
                <w:rFonts w:ascii="Times New Roman" w:eastAsia="Calibri" w:hAnsi="Times New Roman" w:cs="Times New Roman"/>
                <w:b/>
                <w:i/>
              </w:rPr>
              <w:t>/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Наименование должности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Должностной оклад ((</w:t>
            </w:r>
            <w:proofErr w:type="spellStart"/>
            <w:r w:rsidRPr="00C0328A">
              <w:rPr>
                <w:rFonts w:ascii="Times New Roman" w:eastAsia="Calibri" w:hAnsi="Times New Roman" w:cs="Times New Roman"/>
                <w:b/>
                <w:i/>
              </w:rPr>
              <w:t>руб</w:t>
            </w:r>
            <w:proofErr w:type="spellEnd"/>
            <w:r w:rsidRPr="00C0328A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Оклад за классный чин</w:t>
            </w:r>
          </w:p>
        </w:tc>
      </w:tr>
      <w:tr w:rsidR="008B7086" w:rsidRPr="00C0328A" w:rsidTr="003A6365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86" w:rsidRPr="00C0328A" w:rsidRDefault="008B7086" w:rsidP="003A6365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86" w:rsidRPr="00C0328A" w:rsidRDefault="008B7086" w:rsidP="003A6365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86" w:rsidRPr="00C0328A" w:rsidRDefault="008B7086" w:rsidP="003A6365">
            <w:pPr>
              <w:spacing w:line="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1 класс</w:t>
            </w:r>
          </w:p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2 класс</w:t>
            </w:r>
          </w:p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328A">
              <w:rPr>
                <w:rFonts w:ascii="Times New Roman" w:eastAsia="Calibri" w:hAnsi="Times New Roman" w:cs="Times New Roman"/>
                <w:b/>
                <w:i/>
              </w:rPr>
              <w:t>3 класс</w:t>
            </w:r>
          </w:p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8B7086" w:rsidRPr="00C0328A" w:rsidTr="003A6365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Главные должности</w:t>
            </w:r>
          </w:p>
        </w:tc>
      </w:tr>
      <w:tr w:rsidR="008B7086" w:rsidRPr="00C0328A" w:rsidTr="003A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7086" w:rsidRPr="00C0328A" w:rsidTr="003A6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8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D0168C" w:rsidP="003A636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86" w:rsidRPr="00C0328A" w:rsidRDefault="00D0168C" w:rsidP="00D0168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6" w:rsidRPr="00C0328A" w:rsidRDefault="008B7086" w:rsidP="008B7086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3528</w:t>
            </w:r>
          </w:p>
        </w:tc>
      </w:tr>
    </w:tbl>
    <w:p w:rsidR="008B7086" w:rsidRDefault="008B7086" w:rsidP="008B7086">
      <w:pPr>
        <w:rPr>
          <w:rFonts w:ascii="Calibri" w:eastAsia="Times New Roman" w:hAnsi="Calibri" w:cs="Times New Roman"/>
        </w:rPr>
      </w:pPr>
    </w:p>
    <w:p w:rsidR="008B7086" w:rsidRDefault="008B7086" w:rsidP="008B7086"/>
    <w:p w:rsidR="008B7086" w:rsidRDefault="008B7086"/>
    <w:sectPr w:rsidR="008B7086" w:rsidSect="008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8B7086"/>
    <w:rsid w:val="0044678E"/>
    <w:rsid w:val="006606D5"/>
    <w:rsid w:val="008B7086"/>
    <w:rsid w:val="008F3230"/>
    <w:rsid w:val="00A14B85"/>
    <w:rsid w:val="00D0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8B708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8B70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cp:lastPrinted>2025-01-15T11:11:00Z</cp:lastPrinted>
  <dcterms:created xsi:type="dcterms:W3CDTF">2025-01-15T10:50:00Z</dcterms:created>
  <dcterms:modified xsi:type="dcterms:W3CDTF">2025-01-29T08:51:00Z</dcterms:modified>
</cp:coreProperties>
</file>